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Referral for Medication Evaluation</w:t>
        <w:br w:type="textWrapping"/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sz w:val="18"/>
          <w:szCs w:val="18"/>
          <w:shd w:fill="cccccc" w:val="clear"/>
        </w:rPr>
      </w:pPr>
      <w:r w:rsidDel="00000000" w:rsidR="00000000" w:rsidRPr="00000000">
        <w:rPr>
          <w:rtl w:val="0"/>
        </w:rPr>
        <w:t xml:space="preserve">Referral </w:t>
      </w:r>
      <w:r w:rsidDel="00000000" w:rsidR="00000000" w:rsidRPr="00000000">
        <w:rPr>
          <w:rtl w:val="0"/>
        </w:rPr>
        <w:t xml:space="preserve">Date: ______________ </w:t>
      </w:r>
      <w:r w:rsidDel="00000000" w:rsidR="00000000" w:rsidRPr="00000000">
        <w:rPr>
          <w:sz w:val="18"/>
          <w:szCs w:val="18"/>
          <w:shd w:fill="cccccc" w:val="clear"/>
          <w:rtl w:val="0"/>
        </w:rPr>
        <w:t xml:space="preserve">For internal use only ID # _____________________   CAPS </w:t>
      </w:r>
      <w:r w:rsidDel="00000000" w:rsidR="00000000" w:rsidRPr="00000000">
        <w:rPr>
          <w:sz w:val="28"/>
          <w:szCs w:val="28"/>
          <w:shd w:fill="cccccc" w:val="clear"/>
          <w:rtl w:val="0"/>
        </w:rPr>
        <w:t xml:space="preserve">◻  </w:t>
      </w:r>
      <w:r w:rsidDel="00000000" w:rsidR="00000000" w:rsidRPr="00000000">
        <w:rPr>
          <w:sz w:val="18"/>
          <w:szCs w:val="18"/>
          <w:shd w:fill="cccccc" w:val="clear"/>
          <w:rtl w:val="0"/>
        </w:rPr>
        <w:t xml:space="preserve"> UHS  </w:t>
      </w:r>
      <w:r w:rsidDel="00000000" w:rsidR="00000000" w:rsidRPr="00000000">
        <w:rPr>
          <w:sz w:val="28"/>
          <w:szCs w:val="28"/>
          <w:shd w:fill="cccccc" w:val="clear"/>
          <w:rtl w:val="0"/>
        </w:rPr>
        <w:t xml:space="preserve">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Student Name: _______________________</w:t>
      </w:r>
      <w:r w:rsidDel="00000000" w:rsidR="00000000" w:rsidRPr="00000000">
        <w:rPr>
          <w:rtl w:val="0"/>
        </w:rPr>
        <w:t xml:space="preserve"> Date of Birth or ID# __________________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# of psychotherapy sessions in current course of treatment prior to referral: __________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Relevant History and Reason for Referral: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u w:val="single"/>
          <w:rtl w:val="0"/>
        </w:rPr>
        <w:t xml:space="preserve">Risk Assessment (all information required):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(current): </w:t>
      </w:r>
      <w:r w:rsidDel="00000000" w:rsidR="00000000" w:rsidRPr="00000000">
        <w:rPr>
          <w:sz w:val="28"/>
          <w:szCs w:val="28"/>
          <w:rtl w:val="0"/>
        </w:rPr>
        <w:t xml:space="preserve">◻</w:t>
      </w: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Not Assessed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(past): </w:t>
      </w:r>
      <w:r w:rsidDel="00000000" w:rsidR="00000000" w:rsidRPr="00000000">
        <w:rPr>
          <w:sz w:val="28"/>
          <w:szCs w:val="28"/>
          <w:rtl w:val="0"/>
        </w:rPr>
        <w:t xml:space="preserve">◻</w:t>
      </w: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Not Assessed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Previous suicide attempts: </w:t>
      </w:r>
      <w:r w:rsidDel="00000000" w:rsidR="00000000" w:rsidRPr="00000000">
        <w:rPr>
          <w:sz w:val="28"/>
          <w:szCs w:val="28"/>
          <w:rtl w:val="0"/>
        </w:rPr>
        <w:t xml:space="preserve">◻</w:t>
      </w: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Not Assessed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If yes, please d</w:t>
      </w:r>
      <w:r w:rsidDel="00000000" w:rsidR="00000000" w:rsidRPr="00000000">
        <w:rPr>
          <w:rtl w:val="0"/>
        </w:rPr>
        <w:t xml:space="preserve">escribe (including dates):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SIB/NSSI (past or current): </w:t>
      </w:r>
      <w:r w:rsidDel="00000000" w:rsidR="00000000" w:rsidRPr="00000000">
        <w:rPr>
          <w:sz w:val="28"/>
          <w:szCs w:val="28"/>
          <w:rtl w:val="0"/>
        </w:rPr>
        <w:t xml:space="preserve">◻</w:t>
      </w: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Not Assessed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Harm to others (past or current): </w:t>
      </w:r>
      <w:r w:rsidDel="00000000" w:rsidR="00000000" w:rsidRPr="00000000">
        <w:rPr>
          <w:sz w:val="28"/>
          <w:szCs w:val="28"/>
          <w:rtl w:val="0"/>
        </w:rPr>
        <w:t xml:space="preserve">◻</w:t>
      </w: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Not Assessed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If yes, please d</w:t>
      </w:r>
      <w:r w:rsidDel="00000000" w:rsidR="00000000" w:rsidRPr="00000000">
        <w:rPr>
          <w:rtl w:val="0"/>
        </w:rPr>
        <w:t xml:space="preserve">escribe (including dates):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Previous Partial or Inpatient hospitalization: </w:t>
      </w:r>
      <w:r w:rsidDel="00000000" w:rsidR="00000000" w:rsidRPr="00000000">
        <w:rPr>
          <w:sz w:val="28"/>
          <w:szCs w:val="28"/>
          <w:rtl w:val="0"/>
        </w:rPr>
        <w:t xml:space="preserve">◻</w:t>
      </w: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Not Assessed 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If yes, please d</w:t>
      </w:r>
      <w:r w:rsidDel="00000000" w:rsidR="00000000" w:rsidRPr="00000000">
        <w:rPr>
          <w:rtl w:val="0"/>
        </w:rPr>
        <w:t xml:space="preserve">escribe (including dates):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Substance abuse or dependence (past or current): </w:t>
      </w:r>
      <w:r w:rsidDel="00000000" w:rsidR="00000000" w:rsidRPr="00000000">
        <w:rPr>
          <w:sz w:val="28"/>
          <w:szCs w:val="28"/>
          <w:rtl w:val="0"/>
        </w:rPr>
        <w:t xml:space="preserve">◻</w:t>
      </w: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Not Assessed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Eating concerns or disorder (past or current): </w:t>
      </w:r>
      <w:r w:rsidDel="00000000" w:rsidR="00000000" w:rsidRPr="00000000">
        <w:rPr>
          <w:sz w:val="28"/>
          <w:szCs w:val="28"/>
          <w:rtl w:val="0"/>
        </w:rPr>
        <w:t xml:space="preserve">◻</w:t>
      </w: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sz w:val="28"/>
          <w:szCs w:val="28"/>
          <w:rtl w:val="0"/>
        </w:rPr>
        <w:t xml:space="preserve">  ◻</w:t>
      </w:r>
      <w:r w:rsidDel="00000000" w:rsidR="00000000" w:rsidRPr="00000000">
        <w:rPr>
          <w:rtl w:val="0"/>
        </w:rPr>
        <w:t xml:space="preserve">Not Assessed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7200" w:firstLine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Go to next page →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Current Psychiatric Medications (</w:t>
      </w:r>
      <w:r w:rsidDel="00000000" w:rsidR="00000000" w:rsidRPr="00000000">
        <w:rPr>
          <w:rtl w:val="0"/>
        </w:rPr>
        <w:t xml:space="preserve">include: drug names, dosage, prescriber, date started</w:t>
      </w:r>
      <w:r w:rsidDel="00000000" w:rsidR="00000000" w:rsidRPr="00000000">
        <w:rPr>
          <w:rtl w:val="0"/>
        </w:rPr>
        <w:t xml:space="preserve">):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Current Diagnosis (DSM-V or ICD-10):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br w:type="textWrapping"/>
        <w:t xml:space="preserve">Target Symptoms: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Psychotherapy </w:t>
      </w:r>
      <w:r w:rsidDel="00000000" w:rsidR="00000000" w:rsidRPr="00000000">
        <w:rPr>
          <w:color w:val="222222"/>
          <w:highlight w:val="white"/>
          <w:rtl w:val="0"/>
        </w:rPr>
        <w:t xml:space="preserve">Follow-Up Plan: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Provider Information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Referring Provider Name: ________________________________  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Business Phone: ____________________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If you are an off-campus provider, what number can we call if there are urgent needs with the student and we need to have you involved, even if after hours: _______________________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*this should be a way to reach you specifically, not a local/national hotline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Referring Provider Signature: ________________________________  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